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Primer texto - Texto sin formato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Segundo texto con formato</w:t>
      </w:r>
    </w:p>
    <w:p>
      <w:pPr/>
      <w:r>
        <w:rPr>
          <w:rStyle w:val="mifuente"/>
        </w:rPr>
        <w:t xml:space="preserve">Tercer texto con formato</w:t>
      </w:r>
    </w:p>
    <w:p>
      <w:pPr/>
      <w:r>
        <w:rPr>
          <w:rFonts w:ascii="Tahoma" w:hAnsi="Tahoma" w:eastAsia="Tahoma" w:cs="Tahoma"/>
          <w:color w:val="9F81F7"/>
          <w:sz w:val="32"/>
          <w:szCs w:val="32"/>
          <w:b/>
        </w:rPr>
        <w:t xml:space="preserve">Cuarto texto con formato</w:t>
      </w:r>
    </w:p>
    <w:tbl>
      <w:tblGrid>
        <w:gridCol w:w="200" w:type="dxa"/>
        <w:gridCol w:w="200" w:type="dxa"/>
        <w:gridCol w:w="200" w:type="dxa"/>
      </w:tblGrid>
      <w:tblPr>
        <w:tblStyle w:val="mitabla"/>
      </w:tblPr>
      <w:tr>
        <w:trPr/>
        <w:tc>
          <w:tcPr>
            <w:tcW w:w="200" w:type="dxa"/>
          </w:tcPr>
          <w:p>
            <w:pPr/>
            <w:r>
              <w:rPr/>
              <w:t xml:space="preserve">primera</w:t>
            </w:r>
          </w:p>
        </w:tc>
        <w:tc>
          <w:tcPr>
            <w:tcW w:w="200" w:type="dxa"/>
          </w:tcPr>
          <w:p>
            <w:pPr/>
            <w:r>
              <w:rPr/>
              <w:t xml:space="preserve">primera</w:t>
            </w:r>
          </w:p>
        </w:tc>
        <w:tc>
          <w:tcPr>
            <w:tcW w:w="200" w:type="dxa"/>
          </w:tcPr>
          <w:p>
            <w:pPr/>
            <w:r>
              <w:rPr/>
              <w:t xml:space="preserve">primera</w:t>
            </w:r>
          </w:p>
        </w:tc>
      </w:tr>
      <w:tr>
        <w:trPr/>
        <w:tc>
          <w:tcPr>
            <w:tcW w:w="200" w:type="dxa"/>
          </w:tcPr>
          <w:p>
            <w:pPr/>
            <w:r>
              <w:rPr/>
              <w:t xml:space="preserve">celda</w:t>
            </w:r>
          </w:p>
        </w:tc>
        <w:tc>
          <w:tcPr>
            <w:tcW w:w="200" w:type="dxa"/>
          </w:tcPr>
          <w:p>
            <w:pPr/>
            <w:r>
              <w:rPr/>
              <w:t xml:space="preserve">celda</w:t>
            </w:r>
          </w:p>
        </w:tc>
        <w:tc>
          <w:tcPr>
            <w:tcW w:w="200" w:type="dxa"/>
          </w:tcPr>
          <w:p>
            <w:pPr/>
            <w:r>
              <w:rPr/>
              <w:t xml:space="preserve">celda</w:t>
            </w:r>
          </w:p>
        </w:tc>
      </w:tr>
      <w:tr>
        <w:trPr/>
        <w:tc>
          <w:tcPr>
            <w:tcW w:w="200" w:type="dxa"/>
          </w:tcPr>
          <w:p>
            <w:pPr/>
            <w:r>
              <w:rPr/>
              <w:t xml:space="preserve">celda</w:t>
            </w:r>
          </w:p>
        </w:tc>
        <w:tc>
          <w:tcPr>
            <w:tcW w:w="200" w:type="dxa"/>
          </w:tcPr>
          <w:p>
            <w:pPr/>
            <w:r>
              <w:rPr/>
              <w:t xml:space="preserve">celda</w:t>
            </w:r>
          </w:p>
        </w:tc>
        <w:tc>
          <w:tcPr>
            <w:tcW w:w="200" w:type="dxa"/>
          </w:tcPr>
          <w:p>
            <w:pPr/>
            <w:r>
              <w:rPr/>
              <w:t xml:space="preserve">celda</w:t>
            </w:r>
          </w:p>
        </w:tc>
      </w:tr>
      <w:tr>
        <w:trPr/>
        <w:tc>
          <w:tcPr>
            <w:tcW w:w="200" w:type="dxa"/>
          </w:tcPr>
          <w:p>
            <w:pPr/>
            <w:r>
              <w:rPr/>
              <w:t xml:space="preserve">celda</w:t>
            </w:r>
          </w:p>
        </w:tc>
        <w:tc>
          <w:tcPr>
            <w:tcW w:w="200" w:type="dxa"/>
          </w:tcPr>
          <w:p>
            <w:pPr/>
            <w:r>
              <w:rPr/>
              <w:t xml:space="preserve">celda</w:t>
            </w:r>
          </w:p>
        </w:tc>
        <w:tc>
          <w:tcPr>
            <w:tcW w:w="200" w:type="dxa"/>
          </w:tcPr>
          <w:p>
            <w:pPr/>
            <w:r>
              <w:rPr/>
              <w:t xml:space="preserve">celda</w:t>
            </w:r>
          </w:p>
        </w:tc>
      </w:tr>
      <w:tr>
        <w:trPr/>
        <w:tc>
          <w:tcPr>
            <w:tcW w:w="200" w:type="dxa"/>
          </w:tcPr>
          <w:p>
            <w:pPr/>
            <w:r>
              <w:rPr/>
              <w:t xml:space="preserve">celda</w:t>
            </w:r>
          </w:p>
        </w:tc>
        <w:tc>
          <w:tcPr>
            <w:tcW w:w="200" w:type="dxa"/>
          </w:tcPr>
          <w:p>
            <w:pPr/>
            <w:r>
              <w:rPr/>
              <w:t xml:space="preserve">celda</w:t>
            </w:r>
          </w:p>
        </w:tc>
        <w:tc>
          <w:tcPr>
            <w:tcW w:w="200" w:type="dxa"/>
          </w:tcPr>
          <w:p>
            <w:pPr/>
            <w:r>
              <w:rPr/>
              <w:t xml:space="preserve">celda</w:t>
            </w:r>
          </w:p>
        </w:tc>
      </w:tr>
      <w:tr>
        <w:trPr/>
        <w:tc>
          <w:tcPr>
            <w:tcW w:w="200" w:type="dxa"/>
          </w:tcPr>
          <w:p>
            <w:pPr/>
            <w:r>
              <w:rPr/>
              <w:t xml:space="preserve">celda</w:t>
            </w:r>
          </w:p>
        </w:tc>
        <w:tc>
          <w:tcPr>
            <w:tcW w:w="200" w:type="dxa"/>
          </w:tcPr>
          <w:p>
            <w:pPr/>
            <w:r>
              <w:rPr/>
              <w:t xml:space="preserve">celda</w:t>
            </w:r>
          </w:p>
        </w:tc>
        <w:tc>
          <w:tcPr>
            <w:tcW w:w="200" w:type="dxa"/>
          </w:tcPr>
          <w:p>
            <w:pPr/>
            <w:r>
              <w:rPr/>
              <w:t xml:space="preserve">celda</w:t>
            </w:r>
          </w:p>
        </w:tc>
      </w:tr>
      <w:tr>
        <w:trPr/>
        <w:tc>
          <w:tcPr>
            <w:tcW w:w="200" w:type="dxa"/>
          </w:tcPr>
          <w:p>
            <w:pPr/>
            <w:r>
              <w:rPr/>
              <w:t xml:space="preserve">celda</w:t>
            </w:r>
          </w:p>
        </w:tc>
        <w:tc>
          <w:tcPr>
            <w:tcW w:w="200" w:type="dxa"/>
          </w:tcPr>
          <w:p>
            <w:pPr/>
            <w:r>
              <w:rPr/>
              <w:t xml:space="preserve">celda</w:t>
            </w:r>
          </w:p>
        </w:tc>
        <w:tc>
          <w:tcPr>
            <w:tcW w:w="200" w:type="dxa"/>
          </w:tcPr>
          <w:p>
            <w:pPr/>
            <w:r>
              <w:rPr/>
              <w:t xml:space="preserve">celda</w:t>
            </w:r>
          </w:p>
        </w:tc>
      </w:tr>
      <w:tr>
        <w:trPr/>
        <w:tc>
          <w:tcPr>
            <w:tcW w:w="200" w:type="dxa"/>
          </w:tcPr>
          <w:p>
            <w:pPr/>
            <w:r>
              <w:rPr/>
              <w:t xml:space="preserve">celda</w:t>
            </w:r>
          </w:p>
        </w:tc>
        <w:tc>
          <w:tcPr>
            <w:tcW w:w="200" w:type="dxa"/>
          </w:tcPr>
          <w:p>
            <w:pPr/>
            <w:r>
              <w:rPr/>
              <w:t xml:space="preserve">celda</w:t>
            </w:r>
          </w:p>
        </w:tc>
        <w:tc>
          <w:tcPr>
            <w:tcW w:w="200" w:type="dxa"/>
          </w:tcPr>
          <w:p>
            <w:pPr/>
            <w:r>
              <w:rPr/>
              <w:t xml:space="preserve">celda</w:t>
            </w:r>
          </w:p>
        </w:tc>
      </w:tr>
    </w:tbl>
    <w:p/>
    <w:p>
      <w:pPr/>
      <w:r>
        <w:pict>
          <v:shape type="#_x0000_t75" style="width:600px; height:400px; margin-left:0px; margin-top:0px; mso-position-horizontal:left; mso-position-vertical:top; mso-position-horizontal-relative:char; mso-position-vertical-relative:line; z-index:-9223372036854775807;">
            <v:imagedata r:id="rId7" o:title=""/>
          </v:shape>
        </w:pic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mifuente"/>
    <w:rPr>
      <w:rFonts w:ascii="Arial" w:hAnsi="Arial" w:eastAsia="Arial" w:cs="Arial"/>
      <w:color w:val="5882FA"/>
      <w:sz w:val="28"/>
      <w:szCs w:val="28"/>
    </w:rPr>
  </w:style>
  <w:style w:type="table" w:customStyle="1" w:styleId="mitabla">
    <w:name w:val="mitabla"/>
    <w:uiPriority w:val="99"/>
    <w:tblPr>
      <w:tblW w:w="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5" w:color="F2F2F2"/>
        <w:left w:val="single" w:sz="5" w:color="F2F2F2"/>
        <w:right w:val="single" w:sz="5" w:color="F2F2F2"/>
        <w:bottom w:val="single" w:sz="5" w:color="F2F2F2"/>
        <w:insideH w:val="single" w:sz="5" w:color="F2F2F2"/>
        <w:insideV w:val="single" w:sz="5" w:color="F2F2F2"/>
      </w:tblBorders>
    </w:tblPr>
    <w:tcPr>
      <w:shd w:val="clear" w:color="" w:fill="088A68"/>
    </w:tcPr>
    <w:tblStylePr w:type="firstRow">
      <w:tcPr>
        <w:tcPr>
          <w:shd w:val="clear" w:color="" w:fill="F2F2F2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2025-05-11T09:43:10-04:00</dcterms:created>
  <dcterms:modified xsi:type="dcterms:W3CDTF">2025-05-11T09:43:10-04:00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