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Normal paragraph. Lorem ipsum dolor sit amet, consectetur adipiscing elit. Nulla fermentum, tortor id adipiscing adipiscing, tortor turpis commodo. Donec vulputate iaculis metus, vel luctus dolor hendrerit ac. Suspendisse congue congue leo sed pellentesque.</w:t>
      </w:r>
    </w:p>
    <w:p>
      <w:pPr>
        <w:sectPr>
          <w:pgSz w:orient="portrait" w:w="11870" w:h="16787"/>
          <w:pgMar w:top="1440" w:right="1440" w:bottom="1440" w:left="1440" w:header="720" w:footer="720" w:gutter="0"/>
          <w:cols w:num="1" w:space="720"/>
        </w:sectPr>
      </w:pPr>
    </w:p>
    <w:p>
      <w:pPr/>
      <w:r>
        <w:rPr/>
        <w:t xml:space="preserve">Two columns, one inch (1440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2" w:space="1440"/>
        </w:sectPr>
      </w:pPr>
    </w:p>
    <w:p>
      <w:pPr/>
      <w:r>
        <w:rPr/>
        <w:t xml:space="preserve">Normal paragraph again.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1" w:space="720"/>
        </w:sectPr>
      </w:pPr>
    </w:p>
    <w:p>
      <w:pPr/>
      <w:r>
        <w:rPr/>
        <w:t xml:space="preserve">Three columns, half inch (720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3" w:space="720"/>
        </w:sectPr>
      </w:pPr>
    </w:p>
    <w:p>
      <w:pPr/>
      <w:r>
        <w:rPr/>
        <w:t xml:space="preserve">Normal paragraph again.</w:t>
      </w:r>
    </w:p>
    <w:sectPr>
      <w:type w:val="continuous"/>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2025-05-14T01:09:45+00:00</dcterms:created>
  <dcterms:modified xsi:type="dcterms:W3CDTF">2025-05-14T01:09:45+00:00</dcterms:modified>
</cp:coreProperties>
</file>

<file path=docProps/custom.xml><?xml version="1.0" encoding="utf-8"?>
<Properties xmlns="http://schemas.openxmlformats.org/officeDocument/2006/custom-properties" xmlns:vt="http://schemas.openxmlformats.org/officeDocument/2006/docPropsVTypes"/>
</file>